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A5" w:rsidRDefault="007E413F">
      <w:r>
        <w:t>To:</w:t>
      </w:r>
      <w:r>
        <w:tab/>
      </w:r>
      <w:r>
        <w:tab/>
      </w:r>
      <w:r w:rsidR="00D062FD">
        <w:t>GSPSA Executive Committee</w:t>
      </w:r>
      <w:r w:rsidR="00D062FD">
        <w:tab/>
      </w:r>
      <w:r w:rsidR="00D062FD">
        <w:tab/>
      </w:r>
      <w:r w:rsidR="00D062FD">
        <w:tab/>
      </w:r>
      <w:r w:rsidR="00D062FD">
        <w:tab/>
      </w:r>
      <w:r w:rsidR="00D062FD">
        <w:tab/>
      </w:r>
      <w:r w:rsidR="00755C3A">
        <w:t xml:space="preserve">                   </w:t>
      </w:r>
      <w:r w:rsidR="003218CC">
        <w:t>February 03,</w:t>
      </w:r>
      <w:r w:rsidR="00D062FD">
        <w:t xml:space="preserve"> 2020        </w:t>
      </w:r>
    </w:p>
    <w:p w:rsidR="00D062FD" w:rsidRDefault="007E413F">
      <w:r>
        <w:t>From:</w:t>
      </w:r>
      <w:r>
        <w:tab/>
      </w:r>
      <w:r>
        <w:tab/>
      </w:r>
      <w:r w:rsidR="00D062FD">
        <w:t>Robert Lively</w:t>
      </w:r>
    </w:p>
    <w:p w:rsidR="00D062FD" w:rsidRDefault="007E413F">
      <w:r>
        <w:t>Subject:</w:t>
      </w:r>
      <w:r>
        <w:tab/>
      </w:r>
      <w:r>
        <w:tab/>
      </w:r>
      <w:r w:rsidR="00D062FD">
        <w:t>Memory Walk Brick Campaign – Status Report</w:t>
      </w:r>
    </w:p>
    <w:p w:rsidR="003218CC" w:rsidRDefault="003218CC"/>
    <w:p w:rsidR="003218CC" w:rsidRDefault="003218CC">
      <w:r>
        <w:t>The bricks for the Memory Walk w</w:t>
      </w:r>
      <w:r w:rsidR="007E413F">
        <w:t>ere delivered the week of 1/27/</w:t>
      </w:r>
      <w:r>
        <w:t>2</w:t>
      </w:r>
      <w:r w:rsidR="007E413F">
        <w:t>020</w:t>
      </w:r>
      <w:bookmarkStart w:id="0" w:name="_GoBack"/>
      <w:bookmarkEnd w:id="0"/>
      <w:r>
        <w:t>, and now are on site at the ball fields. There are two pallets of bricks: one engraved and one blank.</w:t>
      </w:r>
    </w:p>
    <w:p w:rsidR="003218CC" w:rsidRDefault="003218CC"/>
    <w:p w:rsidR="003218CC" w:rsidRDefault="003218CC">
      <w:r>
        <w:t xml:space="preserve">We are waiting on confirmation from our mason on an installation date on a Saturday this month. I am anticipating a scope of work from our contractor that I must review and return to him. </w:t>
      </w:r>
    </w:p>
    <w:p w:rsidR="003218CC" w:rsidRDefault="003218CC"/>
    <w:p w:rsidR="003218CC" w:rsidRDefault="003218CC">
      <w:r>
        <w:t xml:space="preserve">Picnic tables must be removed from the garage and concession patios. Eric </w:t>
      </w:r>
      <w:proofErr w:type="spellStart"/>
      <w:r>
        <w:t>Chomko</w:t>
      </w:r>
      <w:proofErr w:type="spellEnd"/>
      <w:r>
        <w:t xml:space="preserve"> will be coordinating a club work party to get this done.</w:t>
      </w:r>
    </w:p>
    <w:p w:rsidR="005F685F" w:rsidRDefault="005F685F"/>
    <w:p w:rsidR="005F685F" w:rsidRDefault="005F685F">
      <w:r>
        <w:t>Water needed for the installation is going to be made available by borrowing a 50 gallon water barrel from the UMD individual who sprays our infields for weed control. We have asked for a demo this week to ensure there will be sufficient water flow from the barrel, as it will be a gravity-fed operat</w:t>
      </w:r>
      <w:r w:rsidR="007E413F">
        <w:t>i</w:t>
      </w:r>
      <w:r>
        <w:t>on.</w:t>
      </w:r>
    </w:p>
    <w:p w:rsidR="003218CC" w:rsidRDefault="003218CC"/>
    <w:p w:rsidR="003218CC" w:rsidRDefault="003218CC">
      <w:r>
        <w:t>The committee is in discussion of having a ribbon-cutting sometime in March or early April. An announcement will be sent out and include the donors, many of whom indicated they would like to attend.</w:t>
      </w:r>
    </w:p>
    <w:p w:rsidR="003218CC" w:rsidRDefault="003218CC"/>
    <w:p w:rsidR="003218CC" w:rsidRDefault="003218CC">
      <w:r>
        <w:t>All but three payments have been received, and we are co</w:t>
      </w:r>
      <w:r w:rsidR="005F685F">
        <w:t>nfident those will be submitted.</w:t>
      </w:r>
    </w:p>
    <w:p w:rsidR="005F685F" w:rsidRDefault="005F685F"/>
    <w:p w:rsidR="00AE17D3" w:rsidRDefault="00AE17D3" w:rsidP="005A3F95">
      <w:pPr>
        <w:jc w:val="both"/>
      </w:pPr>
      <w:r>
        <w:t xml:space="preserve">Bob Lively, </w:t>
      </w:r>
      <w:r w:rsidR="00B055E1">
        <w:t xml:space="preserve">Chair - </w:t>
      </w:r>
      <w:r>
        <w:t>for the Committee</w:t>
      </w:r>
    </w:p>
    <w:p w:rsidR="005F685F" w:rsidRDefault="00AE17D3" w:rsidP="005A3F95">
      <w:pPr>
        <w:jc w:val="both"/>
      </w:pPr>
      <w:r>
        <w:t xml:space="preserve">Walt </w:t>
      </w:r>
      <w:proofErr w:type="spellStart"/>
      <w:r>
        <w:t>Moleski</w:t>
      </w:r>
      <w:proofErr w:type="spellEnd"/>
    </w:p>
    <w:p w:rsidR="005F685F" w:rsidRDefault="00AE17D3" w:rsidP="005A3F95">
      <w:pPr>
        <w:jc w:val="both"/>
      </w:pPr>
      <w:r>
        <w:t xml:space="preserve">Eric </w:t>
      </w:r>
      <w:proofErr w:type="spellStart"/>
      <w:r>
        <w:t>Chomko</w:t>
      </w:r>
      <w:proofErr w:type="spellEnd"/>
    </w:p>
    <w:p w:rsidR="00AE17D3" w:rsidRDefault="00AE17D3" w:rsidP="005A3F95">
      <w:pPr>
        <w:jc w:val="both"/>
      </w:pPr>
      <w:r>
        <w:t>Ralph Casasa</w:t>
      </w:r>
      <w:r w:rsidR="00A3750D">
        <w:t>n</w:t>
      </w:r>
      <w:r>
        <w:t>ta</w:t>
      </w:r>
    </w:p>
    <w:sectPr w:rsidR="00AE17D3" w:rsidSect="00A3750D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D"/>
    <w:rsid w:val="003218CC"/>
    <w:rsid w:val="00376373"/>
    <w:rsid w:val="005A3F95"/>
    <w:rsid w:val="005F685F"/>
    <w:rsid w:val="00632C37"/>
    <w:rsid w:val="006735EE"/>
    <w:rsid w:val="00755C3A"/>
    <w:rsid w:val="007E413F"/>
    <w:rsid w:val="008D48FE"/>
    <w:rsid w:val="00A3750D"/>
    <w:rsid w:val="00AE17D3"/>
    <w:rsid w:val="00B055E1"/>
    <w:rsid w:val="00BB66FD"/>
    <w:rsid w:val="00D062FD"/>
    <w:rsid w:val="00D5588C"/>
    <w:rsid w:val="00D73619"/>
    <w:rsid w:val="00F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Matt DeLand</cp:lastModifiedBy>
  <cp:revision>3</cp:revision>
  <cp:lastPrinted>2020-02-03T19:31:00Z</cp:lastPrinted>
  <dcterms:created xsi:type="dcterms:W3CDTF">2020-02-03T17:25:00Z</dcterms:created>
  <dcterms:modified xsi:type="dcterms:W3CDTF">2020-02-03T19:31:00Z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